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BC6" w:rsidRPr="00DF422B" w:rsidRDefault="00B60BC6" w:rsidP="00B60BC6">
      <w:pPr>
        <w:jc w:val="center"/>
        <w:rPr>
          <w:sz w:val="28"/>
          <w:szCs w:val="28"/>
        </w:rPr>
      </w:pPr>
      <w:proofErr w:type="spellStart"/>
      <w:r w:rsidRPr="00DF422B">
        <w:rPr>
          <w:sz w:val="28"/>
          <w:szCs w:val="28"/>
        </w:rPr>
        <w:t>Scoil</w:t>
      </w:r>
      <w:proofErr w:type="spellEnd"/>
      <w:r w:rsidRPr="00DF422B">
        <w:rPr>
          <w:sz w:val="28"/>
          <w:szCs w:val="28"/>
        </w:rPr>
        <w:t xml:space="preserve"> Na </w:t>
      </w:r>
      <w:proofErr w:type="spellStart"/>
      <w:r w:rsidRPr="00DF422B">
        <w:rPr>
          <w:sz w:val="28"/>
          <w:szCs w:val="28"/>
        </w:rPr>
        <w:t>mBráithre</w:t>
      </w:r>
      <w:proofErr w:type="spellEnd"/>
      <w:r w:rsidRPr="00DF422B">
        <w:rPr>
          <w:sz w:val="28"/>
          <w:szCs w:val="28"/>
        </w:rPr>
        <w:t xml:space="preserve"> </w:t>
      </w:r>
      <w:proofErr w:type="spellStart"/>
      <w:r w:rsidRPr="00DF422B">
        <w:rPr>
          <w:sz w:val="28"/>
          <w:szCs w:val="28"/>
        </w:rPr>
        <w:t>Cr</w:t>
      </w:r>
      <w:r w:rsidR="00175E8F">
        <w:rPr>
          <w:sz w:val="28"/>
          <w:szCs w:val="28"/>
        </w:rPr>
        <w:t>i</w:t>
      </w:r>
      <w:r w:rsidRPr="00DF422B">
        <w:rPr>
          <w:sz w:val="28"/>
          <w:szCs w:val="28"/>
        </w:rPr>
        <w:t>ostaí</w:t>
      </w:r>
      <w:proofErr w:type="spellEnd"/>
      <w:r w:rsidRPr="00DF422B">
        <w:rPr>
          <w:sz w:val="28"/>
          <w:szCs w:val="28"/>
        </w:rPr>
        <w:t xml:space="preserve"> (CBS)</w:t>
      </w:r>
    </w:p>
    <w:p w:rsidR="00B60BC6" w:rsidRPr="00DF422B" w:rsidRDefault="00B60BC6" w:rsidP="00B60BC6">
      <w:pPr>
        <w:jc w:val="center"/>
        <w:rPr>
          <w:sz w:val="28"/>
          <w:szCs w:val="28"/>
        </w:rPr>
      </w:pPr>
      <w:r w:rsidRPr="00DF422B">
        <w:rPr>
          <w:sz w:val="28"/>
          <w:szCs w:val="28"/>
        </w:rPr>
        <w:t>Per Cent for Art Scheme</w:t>
      </w:r>
    </w:p>
    <w:p w:rsidR="00B60BC6" w:rsidRPr="004F395A" w:rsidRDefault="00B60BC6" w:rsidP="00B60BC6">
      <w:pPr>
        <w:jc w:val="center"/>
        <w:rPr>
          <w:sz w:val="24"/>
          <w:szCs w:val="24"/>
        </w:rPr>
      </w:pPr>
      <w:r w:rsidRPr="004F395A">
        <w:rPr>
          <w:sz w:val="24"/>
          <w:szCs w:val="24"/>
        </w:rPr>
        <w:t>CBS Primary, Chapel Street, Dundalk, Co. Louth</w:t>
      </w:r>
    </w:p>
    <w:p w:rsidR="00B60BC6" w:rsidRPr="00DF422B" w:rsidRDefault="00B60BC6" w:rsidP="00B60BC6">
      <w:pPr>
        <w:jc w:val="center"/>
        <w:rPr>
          <w:u w:val="single"/>
        </w:rPr>
      </w:pPr>
      <w:r w:rsidRPr="00DF422B">
        <w:t xml:space="preserve">042 9335364 </w:t>
      </w:r>
      <w:r w:rsidRPr="00DF422B">
        <w:rPr>
          <w:u w:val="single"/>
        </w:rPr>
        <w:t>cbsprimdlk@eircom.net</w:t>
      </w:r>
    </w:p>
    <w:p w:rsidR="00B60BC6" w:rsidRPr="004F395A" w:rsidRDefault="00B60BC6" w:rsidP="00B60BC6">
      <w:pPr>
        <w:jc w:val="center"/>
        <w:rPr>
          <w:sz w:val="24"/>
          <w:szCs w:val="24"/>
        </w:rPr>
      </w:pPr>
      <w:r w:rsidRPr="004F395A">
        <w:rPr>
          <w:sz w:val="24"/>
          <w:szCs w:val="24"/>
        </w:rPr>
        <w:t xml:space="preserve"> </w:t>
      </w:r>
    </w:p>
    <w:p w:rsidR="00B60BC6" w:rsidRPr="004F395A" w:rsidRDefault="00B60BC6">
      <w:pPr>
        <w:rPr>
          <w:sz w:val="24"/>
          <w:szCs w:val="24"/>
        </w:rPr>
      </w:pPr>
      <w:r w:rsidRPr="004F395A">
        <w:rPr>
          <w:sz w:val="24"/>
          <w:szCs w:val="24"/>
        </w:rPr>
        <w:t xml:space="preserve">Under the Percent for Art Scheme, </w:t>
      </w:r>
      <w:proofErr w:type="spellStart"/>
      <w:r w:rsidRPr="004F395A">
        <w:rPr>
          <w:sz w:val="24"/>
          <w:szCs w:val="24"/>
        </w:rPr>
        <w:t>Scoil</w:t>
      </w:r>
      <w:proofErr w:type="spellEnd"/>
      <w:r w:rsidRPr="004F395A">
        <w:rPr>
          <w:sz w:val="24"/>
          <w:szCs w:val="24"/>
        </w:rPr>
        <w:t xml:space="preserve"> </w:t>
      </w:r>
      <w:proofErr w:type="spellStart"/>
      <w:proofErr w:type="gramStart"/>
      <w:r w:rsidRPr="004F395A">
        <w:rPr>
          <w:sz w:val="24"/>
          <w:szCs w:val="24"/>
        </w:rPr>
        <w:t>na</w:t>
      </w:r>
      <w:proofErr w:type="spellEnd"/>
      <w:proofErr w:type="gramEnd"/>
      <w:r w:rsidRPr="004F395A">
        <w:rPr>
          <w:sz w:val="24"/>
          <w:szCs w:val="24"/>
        </w:rPr>
        <w:t xml:space="preserve"> </w:t>
      </w:r>
      <w:proofErr w:type="spellStart"/>
      <w:r w:rsidRPr="004F395A">
        <w:rPr>
          <w:sz w:val="24"/>
          <w:szCs w:val="24"/>
        </w:rPr>
        <w:t>mBráithre</w:t>
      </w:r>
      <w:proofErr w:type="spellEnd"/>
      <w:r w:rsidRPr="004F395A">
        <w:rPr>
          <w:sz w:val="24"/>
          <w:szCs w:val="24"/>
        </w:rPr>
        <w:t xml:space="preserve"> </w:t>
      </w:r>
      <w:proofErr w:type="spellStart"/>
      <w:r w:rsidRPr="004F395A">
        <w:rPr>
          <w:sz w:val="24"/>
          <w:szCs w:val="24"/>
        </w:rPr>
        <w:t>Cr</w:t>
      </w:r>
      <w:r w:rsidR="00F874AE">
        <w:rPr>
          <w:sz w:val="24"/>
          <w:szCs w:val="24"/>
        </w:rPr>
        <w:t>i</w:t>
      </w:r>
      <w:r w:rsidRPr="004F395A">
        <w:rPr>
          <w:sz w:val="24"/>
          <w:szCs w:val="24"/>
        </w:rPr>
        <w:t>ostaí</w:t>
      </w:r>
      <w:proofErr w:type="spellEnd"/>
      <w:r w:rsidRPr="004F395A">
        <w:rPr>
          <w:sz w:val="24"/>
          <w:szCs w:val="24"/>
        </w:rPr>
        <w:t xml:space="preserve"> (CBS) wishes to commission a new visual art work to celebrate and coincide with the construction and completion of our new school buildings. </w:t>
      </w:r>
    </w:p>
    <w:p w:rsidR="00B60BC6" w:rsidRPr="00DF422B" w:rsidRDefault="00B60BC6">
      <w:pPr>
        <w:rPr>
          <w:b/>
          <w:sz w:val="24"/>
          <w:szCs w:val="24"/>
        </w:rPr>
      </w:pPr>
      <w:r w:rsidRPr="00DF422B">
        <w:rPr>
          <w:b/>
          <w:sz w:val="24"/>
          <w:szCs w:val="24"/>
        </w:rPr>
        <w:t>Location and History</w:t>
      </w:r>
    </w:p>
    <w:p w:rsidR="00B60BC6" w:rsidRPr="004F395A" w:rsidRDefault="00B60BC6">
      <w:pPr>
        <w:rPr>
          <w:sz w:val="24"/>
          <w:szCs w:val="24"/>
        </w:rPr>
      </w:pPr>
      <w:r w:rsidRPr="004F395A">
        <w:rPr>
          <w:sz w:val="24"/>
          <w:szCs w:val="24"/>
        </w:rPr>
        <w:t xml:space="preserve">The Christian Brothers Primary School is located just minutes from the </w:t>
      </w:r>
      <w:r w:rsidR="002A117A" w:rsidRPr="004F395A">
        <w:rPr>
          <w:sz w:val="24"/>
          <w:szCs w:val="24"/>
        </w:rPr>
        <w:t xml:space="preserve">town centre </w:t>
      </w:r>
      <w:r w:rsidRPr="004F395A">
        <w:rPr>
          <w:sz w:val="24"/>
          <w:szCs w:val="24"/>
        </w:rPr>
        <w:t>of Dundalk. We have an urban setting and no specific catchment area from which to draw our student population. The current level of enrolment totals 441 pupils.</w:t>
      </w:r>
    </w:p>
    <w:p w:rsidR="006F34C1" w:rsidRPr="004F395A" w:rsidRDefault="00B60BC6">
      <w:pPr>
        <w:rPr>
          <w:sz w:val="24"/>
          <w:szCs w:val="24"/>
        </w:rPr>
      </w:pPr>
      <w:r w:rsidRPr="004F395A">
        <w:rPr>
          <w:sz w:val="24"/>
          <w:szCs w:val="24"/>
        </w:rPr>
        <w:t xml:space="preserve">The Christian Brothers </w:t>
      </w:r>
      <w:r w:rsidR="006F34C1" w:rsidRPr="004F395A">
        <w:rPr>
          <w:sz w:val="24"/>
          <w:szCs w:val="24"/>
        </w:rPr>
        <w:t>opened their first school in</w:t>
      </w:r>
      <w:r w:rsidRPr="004F395A">
        <w:rPr>
          <w:sz w:val="24"/>
          <w:szCs w:val="24"/>
        </w:rPr>
        <w:t xml:space="preserve"> Dundalk in 18</w:t>
      </w:r>
      <w:r w:rsidR="002A117A" w:rsidRPr="004F395A">
        <w:rPr>
          <w:sz w:val="24"/>
          <w:szCs w:val="24"/>
        </w:rPr>
        <w:t xml:space="preserve">68 </w:t>
      </w:r>
      <w:r w:rsidR="006F34C1" w:rsidRPr="004F395A">
        <w:rPr>
          <w:sz w:val="24"/>
          <w:szCs w:val="24"/>
        </w:rPr>
        <w:t>and the current school building opened in 1940. In a significant change, the school became mixed in 1993</w:t>
      </w:r>
      <w:r w:rsidR="002A117A" w:rsidRPr="004F395A">
        <w:rPr>
          <w:sz w:val="24"/>
          <w:szCs w:val="24"/>
        </w:rPr>
        <w:t xml:space="preserve"> </w:t>
      </w:r>
      <w:r w:rsidR="006F34C1" w:rsidRPr="004F395A">
        <w:rPr>
          <w:sz w:val="24"/>
          <w:szCs w:val="24"/>
        </w:rPr>
        <w:t>with the enrolment of the first girls.</w:t>
      </w:r>
      <w:r w:rsidR="002A117A" w:rsidRPr="004F395A">
        <w:rPr>
          <w:sz w:val="24"/>
          <w:szCs w:val="24"/>
        </w:rPr>
        <w:t xml:space="preserve"> In recent years our school population has grown to include children from many cultural and geographical backgrounds. </w:t>
      </w:r>
      <w:r w:rsidR="006F34C1" w:rsidRPr="004F395A">
        <w:rPr>
          <w:sz w:val="24"/>
          <w:szCs w:val="24"/>
        </w:rPr>
        <w:t xml:space="preserve"> </w:t>
      </w:r>
    </w:p>
    <w:p w:rsidR="00E91435" w:rsidRPr="004F395A" w:rsidRDefault="006F34C1">
      <w:pPr>
        <w:rPr>
          <w:sz w:val="24"/>
          <w:szCs w:val="24"/>
        </w:rPr>
      </w:pPr>
      <w:r w:rsidRPr="004F395A">
        <w:rPr>
          <w:sz w:val="24"/>
          <w:szCs w:val="24"/>
        </w:rPr>
        <w:t xml:space="preserve"> </w:t>
      </w:r>
      <w:r w:rsidR="00E91435" w:rsidRPr="004F395A">
        <w:rPr>
          <w:sz w:val="24"/>
          <w:szCs w:val="24"/>
        </w:rPr>
        <w:t xml:space="preserve">We are an area steeped in cultural and mythical history, including elements of the legends of </w:t>
      </w:r>
      <w:proofErr w:type="spellStart"/>
      <w:r w:rsidR="00E91435" w:rsidRPr="004F395A">
        <w:rPr>
          <w:sz w:val="24"/>
          <w:szCs w:val="24"/>
        </w:rPr>
        <w:t>Cú</w:t>
      </w:r>
      <w:proofErr w:type="spellEnd"/>
      <w:r w:rsidR="00E91435" w:rsidRPr="004F395A">
        <w:rPr>
          <w:sz w:val="24"/>
          <w:szCs w:val="24"/>
        </w:rPr>
        <w:t xml:space="preserve"> </w:t>
      </w:r>
      <w:proofErr w:type="spellStart"/>
      <w:r w:rsidR="00E91435" w:rsidRPr="004F395A">
        <w:rPr>
          <w:sz w:val="24"/>
          <w:szCs w:val="24"/>
        </w:rPr>
        <w:t>Chulainn</w:t>
      </w:r>
      <w:proofErr w:type="spellEnd"/>
      <w:r w:rsidR="002C2E18" w:rsidRPr="004F395A">
        <w:rPr>
          <w:sz w:val="24"/>
          <w:szCs w:val="24"/>
        </w:rPr>
        <w:t>,</w:t>
      </w:r>
      <w:r w:rsidR="007E03E5" w:rsidRPr="004F395A">
        <w:rPr>
          <w:rFonts w:ascii="Times New Roman" w:eastAsia="Times New Roman" w:hAnsi="Times New Roman" w:cs="Times New Roman"/>
          <w:color w:val="9CA437"/>
          <w:kern w:val="36"/>
          <w:sz w:val="24"/>
          <w:szCs w:val="24"/>
          <w:lang w:eastAsia="en-IE"/>
        </w:rPr>
        <w:t xml:space="preserve"> </w:t>
      </w:r>
      <w:proofErr w:type="spellStart"/>
      <w:r w:rsidR="007E03E5" w:rsidRPr="004F395A">
        <w:rPr>
          <w:bCs/>
          <w:sz w:val="24"/>
          <w:szCs w:val="24"/>
        </w:rPr>
        <w:t>Lugh</w:t>
      </w:r>
      <w:proofErr w:type="spellEnd"/>
      <w:r w:rsidR="007E03E5" w:rsidRPr="004F395A">
        <w:rPr>
          <w:bCs/>
          <w:sz w:val="24"/>
          <w:szCs w:val="24"/>
        </w:rPr>
        <w:t xml:space="preserve"> of The Long Hand </w:t>
      </w:r>
      <w:r w:rsidR="00E91435" w:rsidRPr="004F395A">
        <w:rPr>
          <w:sz w:val="24"/>
          <w:szCs w:val="24"/>
        </w:rPr>
        <w:t xml:space="preserve">and The </w:t>
      </w:r>
      <w:hyperlink r:id="rId5" w:tooltip="Táin Bó Cúailnge" w:history="1">
        <w:proofErr w:type="spellStart"/>
        <w:r w:rsidR="00E91435" w:rsidRPr="004F395A">
          <w:rPr>
            <w:rStyle w:val="Hyperlink"/>
            <w:color w:val="auto"/>
            <w:sz w:val="24"/>
            <w:szCs w:val="24"/>
            <w:u w:val="none"/>
          </w:rPr>
          <w:t>Táin</w:t>
        </w:r>
        <w:proofErr w:type="spellEnd"/>
        <w:r w:rsidR="00E91435" w:rsidRPr="004F395A">
          <w:rPr>
            <w:rStyle w:val="Hyperlink"/>
            <w:color w:val="auto"/>
            <w:sz w:val="24"/>
            <w:szCs w:val="24"/>
            <w:u w:val="none"/>
          </w:rPr>
          <w:t xml:space="preserve"> </w:t>
        </w:r>
        <w:proofErr w:type="spellStart"/>
        <w:r w:rsidR="00E91435" w:rsidRPr="004F395A">
          <w:rPr>
            <w:rStyle w:val="Hyperlink"/>
            <w:color w:val="auto"/>
            <w:sz w:val="24"/>
            <w:szCs w:val="24"/>
            <w:u w:val="none"/>
          </w:rPr>
          <w:t>Bó</w:t>
        </w:r>
        <w:proofErr w:type="spellEnd"/>
        <w:r w:rsidR="00E91435" w:rsidRPr="004F395A">
          <w:rPr>
            <w:rStyle w:val="Hyperlink"/>
            <w:color w:val="auto"/>
            <w:sz w:val="24"/>
            <w:szCs w:val="24"/>
            <w:u w:val="none"/>
          </w:rPr>
          <w:t xml:space="preserve"> </w:t>
        </w:r>
        <w:proofErr w:type="spellStart"/>
        <w:r w:rsidR="00E91435" w:rsidRPr="004F395A">
          <w:rPr>
            <w:rStyle w:val="Hyperlink"/>
            <w:color w:val="auto"/>
            <w:sz w:val="24"/>
            <w:szCs w:val="24"/>
            <w:u w:val="none"/>
          </w:rPr>
          <w:t>Cúailnge</w:t>
        </w:r>
        <w:proofErr w:type="spellEnd"/>
      </w:hyperlink>
      <w:r w:rsidR="0096537A" w:rsidRPr="004F395A">
        <w:rPr>
          <w:sz w:val="24"/>
          <w:szCs w:val="24"/>
        </w:rPr>
        <w:t>.</w:t>
      </w:r>
    </w:p>
    <w:p w:rsidR="0096537A" w:rsidRPr="00DF422B" w:rsidRDefault="0096537A">
      <w:pPr>
        <w:rPr>
          <w:b/>
          <w:sz w:val="24"/>
          <w:szCs w:val="24"/>
        </w:rPr>
      </w:pPr>
      <w:r w:rsidRPr="00DF422B">
        <w:rPr>
          <w:b/>
          <w:sz w:val="24"/>
          <w:szCs w:val="24"/>
        </w:rPr>
        <w:t>Mission statement and Ethos</w:t>
      </w:r>
    </w:p>
    <w:p w:rsidR="002A117A" w:rsidRPr="00DF422B" w:rsidRDefault="0096537A" w:rsidP="00DF422B">
      <w:pPr>
        <w:pStyle w:val="ListParagraph"/>
        <w:numPr>
          <w:ilvl w:val="0"/>
          <w:numId w:val="1"/>
        </w:numPr>
        <w:rPr>
          <w:sz w:val="24"/>
          <w:szCs w:val="24"/>
        </w:rPr>
      </w:pPr>
      <w:r w:rsidRPr="00DF422B">
        <w:rPr>
          <w:sz w:val="24"/>
          <w:szCs w:val="24"/>
        </w:rPr>
        <w:t>CBS Dundalk is a Co-Educational Catholic Primary School with classes from junior Infants to sixth</w:t>
      </w:r>
      <w:r w:rsidR="002A117A" w:rsidRPr="00DF422B">
        <w:rPr>
          <w:sz w:val="24"/>
          <w:szCs w:val="24"/>
        </w:rPr>
        <w:t>.</w:t>
      </w:r>
    </w:p>
    <w:p w:rsidR="0096537A" w:rsidRPr="00DF422B" w:rsidRDefault="0096537A" w:rsidP="00DF422B">
      <w:pPr>
        <w:pStyle w:val="ListParagraph"/>
        <w:numPr>
          <w:ilvl w:val="0"/>
          <w:numId w:val="1"/>
        </w:numPr>
        <w:rPr>
          <w:sz w:val="24"/>
          <w:szCs w:val="24"/>
        </w:rPr>
      </w:pPr>
      <w:r w:rsidRPr="00DF422B">
        <w:rPr>
          <w:sz w:val="24"/>
          <w:szCs w:val="24"/>
        </w:rPr>
        <w:t xml:space="preserve">Our school seeks to provide a holistic education in a welcoming Christian environment, where each child's uniqueness and dignity is valued, respected and is part of our community. </w:t>
      </w:r>
    </w:p>
    <w:p w:rsidR="002C2E18" w:rsidRPr="00DF422B" w:rsidRDefault="002C2E18" w:rsidP="00DF422B">
      <w:pPr>
        <w:pStyle w:val="ListParagraph"/>
        <w:numPr>
          <w:ilvl w:val="0"/>
          <w:numId w:val="1"/>
        </w:numPr>
        <w:rPr>
          <w:sz w:val="24"/>
          <w:szCs w:val="24"/>
        </w:rPr>
      </w:pPr>
      <w:r w:rsidRPr="00DF422B">
        <w:rPr>
          <w:sz w:val="24"/>
          <w:szCs w:val="24"/>
        </w:rPr>
        <w:t xml:space="preserve">We aim to promote the full and harmonious development of all our children. </w:t>
      </w:r>
    </w:p>
    <w:p w:rsidR="002C2E18" w:rsidRPr="00DF422B" w:rsidRDefault="002C2E18" w:rsidP="00DF422B">
      <w:pPr>
        <w:pStyle w:val="ListParagraph"/>
        <w:numPr>
          <w:ilvl w:val="0"/>
          <w:numId w:val="1"/>
        </w:numPr>
        <w:rPr>
          <w:sz w:val="24"/>
          <w:szCs w:val="24"/>
        </w:rPr>
      </w:pPr>
      <w:r w:rsidRPr="00DF422B">
        <w:rPr>
          <w:sz w:val="24"/>
          <w:szCs w:val="24"/>
        </w:rPr>
        <w:t xml:space="preserve">We strive to develop their self esteem, mutual respect, and to motivate them to achieve their full potential. </w:t>
      </w:r>
    </w:p>
    <w:p w:rsidR="002C2E18" w:rsidRPr="00DF422B" w:rsidRDefault="002C2E18" w:rsidP="00DF422B">
      <w:pPr>
        <w:pStyle w:val="ListParagraph"/>
        <w:numPr>
          <w:ilvl w:val="0"/>
          <w:numId w:val="1"/>
        </w:numPr>
        <w:rPr>
          <w:sz w:val="24"/>
          <w:szCs w:val="24"/>
        </w:rPr>
      </w:pPr>
      <w:r w:rsidRPr="00DF422B">
        <w:rPr>
          <w:sz w:val="24"/>
          <w:szCs w:val="24"/>
        </w:rPr>
        <w:t xml:space="preserve">We uphold the values and principles of a Christian Education within the Catholic Tradition. </w:t>
      </w:r>
    </w:p>
    <w:p w:rsidR="004F395A" w:rsidRPr="00DF422B" w:rsidRDefault="002C2E18" w:rsidP="00DF422B">
      <w:pPr>
        <w:pStyle w:val="ListParagraph"/>
        <w:numPr>
          <w:ilvl w:val="0"/>
          <w:numId w:val="1"/>
        </w:numPr>
        <w:rPr>
          <w:sz w:val="24"/>
          <w:szCs w:val="24"/>
        </w:rPr>
      </w:pPr>
      <w:r w:rsidRPr="00DF422B">
        <w:rPr>
          <w:sz w:val="24"/>
          <w:szCs w:val="24"/>
        </w:rPr>
        <w:t xml:space="preserve">We actively promote and encourage the involvement of parents through our welcoming atmosphere, parents committee and home/school links. </w:t>
      </w:r>
    </w:p>
    <w:p w:rsidR="00044332" w:rsidRDefault="00044332">
      <w:pPr>
        <w:rPr>
          <w:b/>
          <w:sz w:val="24"/>
          <w:szCs w:val="24"/>
        </w:rPr>
      </w:pPr>
    </w:p>
    <w:p w:rsidR="00044332" w:rsidRDefault="00044332">
      <w:pPr>
        <w:rPr>
          <w:b/>
          <w:sz w:val="24"/>
          <w:szCs w:val="24"/>
        </w:rPr>
      </w:pPr>
    </w:p>
    <w:p w:rsidR="002C2E18" w:rsidRPr="00DF422B" w:rsidRDefault="002C2E18">
      <w:pPr>
        <w:rPr>
          <w:b/>
          <w:sz w:val="24"/>
          <w:szCs w:val="24"/>
        </w:rPr>
      </w:pPr>
      <w:r w:rsidRPr="00DF422B">
        <w:rPr>
          <w:b/>
          <w:sz w:val="24"/>
          <w:szCs w:val="24"/>
        </w:rPr>
        <w:lastRenderedPageBreak/>
        <w:t xml:space="preserve">Additional Elements </w:t>
      </w:r>
    </w:p>
    <w:p w:rsidR="00044332" w:rsidRDefault="007E03E5">
      <w:pPr>
        <w:rPr>
          <w:sz w:val="24"/>
          <w:szCs w:val="24"/>
        </w:rPr>
      </w:pPr>
      <w:r w:rsidRPr="004F395A">
        <w:rPr>
          <w:sz w:val="24"/>
          <w:szCs w:val="24"/>
        </w:rPr>
        <w:t xml:space="preserve">The promotion of the Irish language and cultural traditions are both firmly upheld within the school environs. We also embrace the ever changing face of Irish society and are keen to develop deepening bonds with other cultures and traditions. </w:t>
      </w:r>
    </w:p>
    <w:p w:rsidR="007E03E5" w:rsidRPr="004F395A" w:rsidRDefault="007E03E5">
      <w:pPr>
        <w:rPr>
          <w:sz w:val="24"/>
          <w:szCs w:val="24"/>
        </w:rPr>
      </w:pPr>
      <w:r w:rsidRPr="004F395A">
        <w:rPr>
          <w:sz w:val="24"/>
          <w:szCs w:val="24"/>
        </w:rPr>
        <w:t>We offer a huge range of activities for our students ranging from choir, art, soccer, rugby, tennis, hurling, football, quiz</w:t>
      </w:r>
      <w:r w:rsidR="00263CFA" w:rsidRPr="004F395A">
        <w:rPr>
          <w:sz w:val="24"/>
          <w:szCs w:val="24"/>
        </w:rPr>
        <w:t xml:space="preserve">zing, Irish dance, chess, book club and we also have an active student council. </w:t>
      </w:r>
    </w:p>
    <w:p w:rsidR="00044332" w:rsidRDefault="00263CFA">
      <w:pPr>
        <w:rPr>
          <w:sz w:val="24"/>
          <w:szCs w:val="24"/>
        </w:rPr>
      </w:pPr>
      <w:r w:rsidRPr="004F395A">
        <w:rPr>
          <w:sz w:val="24"/>
          <w:szCs w:val="24"/>
        </w:rPr>
        <w:t xml:space="preserve">We are a green flag school with top honours and are one of the leading schools in the urban district of Louth. We are very engaged in environmental awareness and also promote healthy and active lifestyles. We are currently pursuing the active schools flag. </w:t>
      </w:r>
    </w:p>
    <w:p w:rsidR="002A117A" w:rsidRDefault="00263CFA">
      <w:pPr>
        <w:rPr>
          <w:sz w:val="24"/>
          <w:szCs w:val="24"/>
        </w:rPr>
      </w:pPr>
      <w:r w:rsidRPr="004F395A">
        <w:rPr>
          <w:sz w:val="24"/>
          <w:szCs w:val="24"/>
        </w:rPr>
        <w:t xml:space="preserve">We participate in many community and county initiatives and always strive to be dynamic and progressive in our thinking and implementation of ideas. </w:t>
      </w:r>
      <w:r w:rsidR="002A117A" w:rsidRPr="004F395A">
        <w:rPr>
          <w:sz w:val="24"/>
          <w:szCs w:val="24"/>
        </w:rPr>
        <w:t xml:space="preserve">We strongly promote literacy in our school and strive to develop a lifelong love of reading. </w:t>
      </w:r>
    </w:p>
    <w:p w:rsidR="00DF422B" w:rsidRPr="00DF422B" w:rsidRDefault="00DF422B" w:rsidP="00DF422B">
      <w:pPr>
        <w:rPr>
          <w:rFonts w:ascii="Calibri" w:hAnsi="Calibri" w:cs="Arial"/>
          <w:b/>
          <w:sz w:val="24"/>
          <w:szCs w:val="24"/>
        </w:rPr>
      </w:pPr>
      <w:r w:rsidRPr="00DF422B">
        <w:rPr>
          <w:rFonts w:ascii="Calibri" w:hAnsi="Calibri" w:cs="Arial"/>
          <w:b/>
          <w:sz w:val="24"/>
          <w:szCs w:val="24"/>
        </w:rPr>
        <w:t>The project</w:t>
      </w:r>
    </w:p>
    <w:p w:rsidR="00DF422B" w:rsidRPr="00DF422B" w:rsidRDefault="00DF422B" w:rsidP="00DF422B">
      <w:pPr>
        <w:rPr>
          <w:rFonts w:ascii="Calibri" w:hAnsi="Calibri" w:cs="Arial"/>
          <w:sz w:val="24"/>
          <w:szCs w:val="24"/>
        </w:rPr>
      </w:pPr>
      <w:r w:rsidRPr="00DF422B">
        <w:rPr>
          <w:rFonts w:ascii="Calibri" w:hAnsi="Calibri" w:cs="Arial"/>
          <w:sz w:val="24"/>
          <w:szCs w:val="24"/>
        </w:rPr>
        <w:t>The aim of the commission is to provide an opportunity for artists at any stage of their career to develop a new work influenced by the history, context and aspirations of the students, teachers and parents of CBS.</w:t>
      </w:r>
    </w:p>
    <w:p w:rsidR="00DF422B" w:rsidRPr="00DF422B" w:rsidRDefault="00DF422B" w:rsidP="00DF422B">
      <w:pPr>
        <w:rPr>
          <w:rFonts w:ascii="Calibri" w:hAnsi="Calibri" w:cs="Arial"/>
          <w:b/>
          <w:sz w:val="24"/>
          <w:szCs w:val="24"/>
        </w:rPr>
      </w:pPr>
      <w:r w:rsidRPr="00DF422B">
        <w:rPr>
          <w:rFonts w:ascii="Calibri" w:hAnsi="Calibri" w:cs="Arial"/>
          <w:b/>
          <w:sz w:val="24"/>
          <w:szCs w:val="24"/>
        </w:rPr>
        <w:t>Scope of the project</w:t>
      </w:r>
    </w:p>
    <w:p w:rsidR="00DF422B" w:rsidRPr="00DF422B" w:rsidRDefault="00DF422B" w:rsidP="00DF422B">
      <w:pPr>
        <w:rPr>
          <w:rFonts w:ascii="Calibri" w:hAnsi="Calibri" w:cs="Arial"/>
          <w:sz w:val="24"/>
          <w:szCs w:val="24"/>
        </w:rPr>
      </w:pPr>
      <w:r w:rsidRPr="00DF422B">
        <w:rPr>
          <w:rFonts w:ascii="Calibri" w:hAnsi="Calibri" w:cs="Arial"/>
          <w:sz w:val="24"/>
          <w:szCs w:val="24"/>
        </w:rPr>
        <w:t xml:space="preserve">To present a site specific permanent feature which </w:t>
      </w:r>
      <w:proofErr w:type="gramStart"/>
      <w:r w:rsidRPr="00DF422B">
        <w:rPr>
          <w:rFonts w:ascii="Calibri" w:hAnsi="Calibri" w:cs="Arial"/>
          <w:sz w:val="24"/>
          <w:szCs w:val="24"/>
        </w:rPr>
        <w:t>should:</w:t>
      </w:r>
      <w:proofErr w:type="gramEnd"/>
    </w:p>
    <w:p w:rsidR="00DF422B" w:rsidRPr="00DF422B" w:rsidRDefault="00DF422B" w:rsidP="00DF422B">
      <w:pPr>
        <w:rPr>
          <w:rFonts w:ascii="Calibri" w:hAnsi="Calibri" w:cs="Arial"/>
          <w:sz w:val="24"/>
          <w:szCs w:val="24"/>
        </w:rPr>
      </w:pPr>
      <w:r w:rsidRPr="00DF422B">
        <w:rPr>
          <w:rFonts w:ascii="Calibri" w:hAnsi="Calibri" w:cs="Arial"/>
          <w:sz w:val="24"/>
          <w:szCs w:val="24"/>
        </w:rPr>
        <w:t>1. Reflect the vision of the school as set above</w:t>
      </w:r>
    </w:p>
    <w:p w:rsidR="00DF422B" w:rsidRPr="00DF422B" w:rsidRDefault="00DF422B" w:rsidP="00DF422B">
      <w:pPr>
        <w:rPr>
          <w:rFonts w:ascii="Calibri" w:hAnsi="Calibri" w:cs="Arial"/>
          <w:sz w:val="24"/>
          <w:szCs w:val="24"/>
        </w:rPr>
      </w:pPr>
      <w:r w:rsidRPr="00DF422B">
        <w:rPr>
          <w:rFonts w:ascii="Calibri" w:hAnsi="Calibri" w:cs="Arial"/>
          <w:sz w:val="24"/>
          <w:szCs w:val="24"/>
        </w:rPr>
        <w:t>2. Be a permanent piece of durable material</w:t>
      </w:r>
    </w:p>
    <w:p w:rsidR="00DF422B" w:rsidRPr="00DF422B" w:rsidRDefault="00DF422B" w:rsidP="00DF422B">
      <w:pPr>
        <w:rPr>
          <w:rFonts w:ascii="Calibri" w:hAnsi="Calibri" w:cs="Arial"/>
          <w:sz w:val="24"/>
          <w:szCs w:val="24"/>
        </w:rPr>
      </w:pPr>
      <w:r w:rsidRPr="00DF422B">
        <w:rPr>
          <w:rFonts w:ascii="Calibri" w:hAnsi="Calibri" w:cs="Arial"/>
          <w:sz w:val="24"/>
          <w:szCs w:val="24"/>
        </w:rPr>
        <w:t>3. Reflect the culture and history of the school and local area</w:t>
      </w:r>
    </w:p>
    <w:p w:rsidR="00DF422B" w:rsidRPr="00DF422B" w:rsidRDefault="00DF422B" w:rsidP="00DF422B">
      <w:pPr>
        <w:rPr>
          <w:rFonts w:ascii="Calibri" w:hAnsi="Calibri" w:cs="Arial"/>
          <w:sz w:val="24"/>
          <w:szCs w:val="24"/>
        </w:rPr>
      </w:pPr>
      <w:r w:rsidRPr="00DF422B">
        <w:rPr>
          <w:rFonts w:ascii="Calibri" w:hAnsi="Calibri" w:cs="Arial"/>
          <w:sz w:val="24"/>
          <w:szCs w:val="24"/>
        </w:rPr>
        <w:t xml:space="preserve">4. </w:t>
      </w:r>
      <w:proofErr w:type="gramStart"/>
      <w:r w:rsidRPr="00DF422B">
        <w:rPr>
          <w:rFonts w:ascii="Calibri" w:hAnsi="Calibri" w:cs="Arial"/>
          <w:sz w:val="24"/>
          <w:szCs w:val="24"/>
        </w:rPr>
        <w:t>Be</w:t>
      </w:r>
      <w:proofErr w:type="gramEnd"/>
      <w:r w:rsidRPr="00DF422B">
        <w:rPr>
          <w:rFonts w:ascii="Calibri" w:hAnsi="Calibri" w:cs="Arial"/>
          <w:sz w:val="24"/>
          <w:szCs w:val="24"/>
        </w:rPr>
        <w:t xml:space="preserve"> distinctive, interesting and appealing to young minds</w:t>
      </w:r>
    </w:p>
    <w:p w:rsidR="00DF422B" w:rsidRPr="00DF422B" w:rsidRDefault="00DF422B" w:rsidP="00DF422B">
      <w:pPr>
        <w:rPr>
          <w:rFonts w:ascii="Calibri" w:hAnsi="Calibri" w:cs="Arial"/>
          <w:sz w:val="24"/>
          <w:szCs w:val="24"/>
        </w:rPr>
      </w:pPr>
      <w:r w:rsidRPr="00DF422B">
        <w:rPr>
          <w:rFonts w:ascii="Calibri" w:hAnsi="Calibri" w:cs="Arial"/>
          <w:sz w:val="24"/>
          <w:szCs w:val="24"/>
        </w:rPr>
        <w:t xml:space="preserve">5. It is envisaged that the finished work or works would engage the children on an on-going </w:t>
      </w:r>
      <w:r>
        <w:rPr>
          <w:rFonts w:ascii="Calibri" w:hAnsi="Calibri" w:cs="Arial"/>
          <w:sz w:val="24"/>
          <w:szCs w:val="24"/>
        </w:rPr>
        <w:t xml:space="preserve">    </w:t>
      </w:r>
      <w:r w:rsidRPr="00DF422B">
        <w:rPr>
          <w:rFonts w:ascii="Calibri" w:hAnsi="Calibri" w:cs="Arial"/>
          <w:sz w:val="24"/>
          <w:szCs w:val="24"/>
        </w:rPr>
        <w:t>basis</w:t>
      </w:r>
    </w:p>
    <w:p w:rsidR="00DF422B" w:rsidRPr="00DF422B" w:rsidRDefault="00DF422B" w:rsidP="00DF422B">
      <w:pPr>
        <w:rPr>
          <w:rFonts w:ascii="Calibri" w:hAnsi="Calibri" w:cs="Arial"/>
          <w:sz w:val="24"/>
          <w:szCs w:val="24"/>
        </w:rPr>
      </w:pPr>
    </w:p>
    <w:p w:rsidR="00DF422B" w:rsidRPr="00DF422B" w:rsidRDefault="00DF422B" w:rsidP="00DF422B">
      <w:pPr>
        <w:rPr>
          <w:rFonts w:ascii="Calibri" w:hAnsi="Calibri" w:cs="Arial"/>
          <w:b/>
          <w:sz w:val="24"/>
          <w:szCs w:val="24"/>
        </w:rPr>
      </w:pPr>
      <w:r w:rsidRPr="00DF422B">
        <w:rPr>
          <w:rFonts w:ascii="Calibri" w:hAnsi="Calibri" w:cs="Arial"/>
          <w:b/>
          <w:sz w:val="24"/>
          <w:szCs w:val="24"/>
        </w:rPr>
        <w:t>Suggested Locations</w:t>
      </w:r>
    </w:p>
    <w:p w:rsidR="00DF422B" w:rsidRPr="00DF422B" w:rsidRDefault="00DF422B" w:rsidP="00DF422B">
      <w:pPr>
        <w:pStyle w:val="ListParagraph"/>
        <w:numPr>
          <w:ilvl w:val="0"/>
          <w:numId w:val="2"/>
        </w:numPr>
        <w:rPr>
          <w:rFonts w:ascii="Calibri" w:hAnsi="Calibri" w:cs="Arial"/>
          <w:sz w:val="24"/>
          <w:szCs w:val="24"/>
        </w:rPr>
      </w:pPr>
      <w:r w:rsidRPr="00DF422B">
        <w:rPr>
          <w:rFonts w:ascii="Calibri" w:hAnsi="Calibri" w:cs="Arial"/>
          <w:sz w:val="24"/>
          <w:szCs w:val="24"/>
        </w:rPr>
        <w:t>Enclosed courtyard space in centre of school, this would be an outside space.</w:t>
      </w:r>
    </w:p>
    <w:p w:rsidR="00DF422B" w:rsidRDefault="00DF422B" w:rsidP="00DF422B">
      <w:pPr>
        <w:pStyle w:val="ListParagraph"/>
        <w:numPr>
          <w:ilvl w:val="0"/>
          <w:numId w:val="2"/>
        </w:numPr>
        <w:rPr>
          <w:rFonts w:ascii="Calibri" w:hAnsi="Calibri" w:cs="Arial"/>
          <w:sz w:val="24"/>
          <w:szCs w:val="24"/>
        </w:rPr>
      </w:pPr>
      <w:r w:rsidRPr="00DF422B">
        <w:rPr>
          <w:rFonts w:ascii="Calibri" w:hAnsi="Calibri" w:cs="Arial"/>
          <w:sz w:val="24"/>
          <w:szCs w:val="24"/>
        </w:rPr>
        <w:t>Library area on second floor would provide an internal space.</w:t>
      </w:r>
    </w:p>
    <w:p w:rsidR="00DF422B" w:rsidRPr="00DF422B" w:rsidRDefault="00DF422B" w:rsidP="00DF422B">
      <w:pPr>
        <w:pStyle w:val="ListParagraph"/>
        <w:rPr>
          <w:rFonts w:ascii="Calibri" w:hAnsi="Calibri" w:cs="Arial"/>
          <w:sz w:val="24"/>
          <w:szCs w:val="24"/>
        </w:rPr>
      </w:pPr>
    </w:p>
    <w:p w:rsidR="00044332" w:rsidRDefault="00044332" w:rsidP="00DF422B">
      <w:pPr>
        <w:rPr>
          <w:rFonts w:ascii="Calibri" w:hAnsi="Calibri" w:cs="Arial"/>
          <w:b/>
          <w:sz w:val="24"/>
          <w:szCs w:val="24"/>
        </w:rPr>
      </w:pPr>
    </w:p>
    <w:p w:rsidR="00DF422B" w:rsidRPr="00DF422B" w:rsidRDefault="00DF422B" w:rsidP="00DF422B">
      <w:pPr>
        <w:rPr>
          <w:rFonts w:ascii="Calibri" w:hAnsi="Calibri" w:cs="Arial"/>
          <w:b/>
          <w:sz w:val="24"/>
          <w:szCs w:val="24"/>
        </w:rPr>
      </w:pPr>
      <w:r w:rsidRPr="00DF422B">
        <w:rPr>
          <w:rFonts w:ascii="Calibri" w:hAnsi="Calibri" w:cs="Arial"/>
          <w:b/>
          <w:sz w:val="24"/>
          <w:szCs w:val="24"/>
        </w:rPr>
        <w:lastRenderedPageBreak/>
        <w:t>Site Visit</w:t>
      </w:r>
    </w:p>
    <w:p w:rsidR="00DF422B" w:rsidRPr="00DF422B" w:rsidRDefault="00DF422B" w:rsidP="00DF422B">
      <w:pPr>
        <w:rPr>
          <w:rFonts w:ascii="Calibri" w:hAnsi="Calibri" w:cs="Arial"/>
          <w:sz w:val="24"/>
          <w:szCs w:val="24"/>
        </w:rPr>
      </w:pPr>
      <w:r w:rsidRPr="00DF422B">
        <w:rPr>
          <w:rFonts w:ascii="Calibri" w:hAnsi="Calibri" w:cs="Arial"/>
          <w:sz w:val="24"/>
          <w:szCs w:val="24"/>
        </w:rPr>
        <w:t xml:space="preserve">Artists may visit the school by arrangement with the Art Per Cent Committee. For details contact the school secretary at 042 9335364 or by email </w:t>
      </w:r>
      <w:hyperlink r:id="rId6" w:history="1">
        <w:r w:rsidR="00B428E9" w:rsidRPr="008A5CB6">
          <w:rPr>
            <w:rStyle w:val="Hyperlink"/>
            <w:rFonts w:ascii="Calibri" w:hAnsi="Calibri" w:cs="Arial"/>
            <w:sz w:val="24"/>
            <w:szCs w:val="24"/>
          </w:rPr>
          <w:t>cbsprimdlk@eircom.net</w:t>
        </w:r>
      </w:hyperlink>
      <w:r w:rsidR="00B428E9">
        <w:rPr>
          <w:rFonts w:ascii="Calibri" w:hAnsi="Calibri" w:cs="Arial"/>
          <w:sz w:val="24"/>
          <w:szCs w:val="24"/>
        </w:rPr>
        <w:t xml:space="preserve"> and put ‘Joanne Dalton’ as subject matter.</w:t>
      </w:r>
    </w:p>
    <w:p w:rsidR="00DF422B" w:rsidRDefault="00DF422B" w:rsidP="00DF422B">
      <w:pPr>
        <w:rPr>
          <w:rFonts w:ascii="Calibri" w:hAnsi="Calibri" w:cs="Arial"/>
          <w:b/>
          <w:sz w:val="24"/>
          <w:szCs w:val="24"/>
        </w:rPr>
      </w:pPr>
    </w:p>
    <w:p w:rsidR="00DF422B" w:rsidRPr="00DF422B" w:rsidRDefault="00DF422B" w:rsidP="00DF422B">
      <w:pPr>
        <w:rPr>
          <w:rFonts w:ascii="Calibri" w:hAnsi="Calibri" w:cs="Arial"/>
          <w:b/>
          <w:sz w:val="24"/>
          <w:szCs w:val="24"/>
        </w:rPr>
      </w:pPr>
      <w:r w:rsidRPr="00DF422B">
        <w:rPr>
          <w:rFonts w:ascii="Calibri" w:hAnsi="Calibri" w:cs="Arial"/>
          <w:b/>
          <w:sz w:val="24"/>
          <w:szCs w:val="24"/>
        </w:rPr>
        <w:t>Proposals</w:t>
      </w:r>
    </w:p>
    <w:p w:rsidR="00DF422B" w:rsidRPr="00DF422B" w:rsidRDefault="00DF422B" w:rsidP="00DF422B">
      <w:pPr>
        <w:rPr>
          <w:rFonts w:ascii="Calibri" w:hAnsi="Calibri" w:cs="Arial"/>
          <w:sz w:val="24"/>
          <w:szCs w:val="24"/>
        </w:rPr>
      </w:pPr>
      <w:r w:rsidRPr="00DF422B">
        <w:rPr>
          <w:rFonts w:ascii="Calibri" w:hAnsi="Calibri" w:cs="Arial"/>
          <w:sz w:val="24"/>
          <w:szCs w:val="24"/>
        </w:rPr>
        <w:t>Proposals are invited from artists to submit the following:</w:t>
      </w:r>
    </w:p>
    <w:p w:rsidR="00DF422B" w:rsidRPr="00DF422B" w:rsidRDefault="00DF422B" w:rsidP="00DF422B">
      <w:pPr>
        <w:pStyle w:val="ListParagraph"/>
        <w:numPr>
          <w:ilvl w:val="0"/>
          <w:numId w:val="3"/>
        </w:numPr>
        <w:rPr>
          <w:rFonts w:ascii="Calibri" w:hAnsi="Calibri" w:cs="Arial"/>
          <w:sz w:val="24"/>
          <w:szCs w:val="24"/>
        </w:rPr>
      </w:pPr>
      <w:r w:rsidRPr="00DF422B">
        <w:rPr>
          <w:rFonts w:ascii="Calibri" w:hAnsi="Calibri" w:cs="Arial"/>
          <w:sz w:val="24"/>
          <w:szCs w:val="24"/>
        </w:rPr>
        <w:t>A typed proposal clearly outlining the details of the project including; a description of the design, how</w:t>
      </w:r>
      <w:r w:rsidR="00044332">
        <w:rPr>
          <w:rFonts w:ascii="Calibri" w:hAnsi="Calibri" w:cs="Arial"/>
          <w:sz w:val="24"/>
          <w:szCs w:val="24"/>
        </w:rPr>
        <w:t xml:space="preserve"> the artist intends to engage the pupils and the staff</w:t>
      </w:r>
      <w:r w:rsidRPr="00DF422B">
        <w:rPr>
          <w:rFonts w:ascii="Calibri" w:hAnsi="Calibri" w:cs="Arial"/>
          <w:sz w:val="24"/>
          <w:szCs w:val="24"/>
        </w:rPr>
        <w:t>, a timescale for completion, a breakdown of costs, materials to be used and dimensions of the design.</w:t>
      </w:r>
    </w:p>
    <w:p w:rsidR="00DF422B" w:rsidRPr="00DF422B" w:rsidRDefault="00DF422B" w:rsidP="00DF422B">
      <w:pPr>
        <w:pStyle w:val="ListParagraph"/>
        <w:numPr>
          <w:ilvl w:val="0"/>
          <w:numId w:val="3"/>
        </w:numPr>
        <w:rPr>
          <w:rFonts w:ascii="Calibri" w:hAnsi="Calibri" w:cs="Arial"/>
          <w:sz w:val="24"/>
          <w:szCs w:val="24"/>
        </w:rPr>
      </w:pPr>
      <w:r w:rsidRPr="00DF422B">
        <w:rPr>
          <w:rFonts w:ascii="Calibri" w:hAnsi="Calibri" w:cs="Arial"/>
          <w:sz w:val="24"/>
          <w:szCs w:val="24"/>
        </w:rPr>
        <w:t>A current CV with examples of relevant previous work (photographs of completed previous work)</w:t>
      </w:r>
    </w:p>
    <w:p w:rsidR="00DF422B" w:rsidRPr="00DF422B" w:rsidRDefault="00DF422B" w:rsidP="00DF422B">
      <w:pPr>
        <w:pStyle w:val="ListParagraph"/>
        <w:numPr>
          <w:ilvl w:val="0"/>
          <w:numId w:val="3"/>
        </w:numPr>
        <w:rPr>
          <w:rFonts w:ascii="Calibri" w:hAnsi="Calibri" w:cs="Arial"/>
          <w:sz w:val="24"/>
          <w:szCs w:val="24"/>
        </w:rPr>
      </w:pPr>
      <w:r w:rsidRPr="00DF422B">
        <w:rPr>
          <w:rFonts w:ascii="Calibri" w:hAnsi="Calibri" w:cs="Arial"/>
          <w:sz w:val="24"/>
          <w:szCs w:val="24"/>
        </w:rPr>
        <w:t>A4 SAE for return of materials</w:t>
      </w:r>
    </w:p>
    <w:p w:rsidR="00DF422B" w:rsidRPr="00DF422B" w:rsidRDefault="00DF422B" w:rsidP="00DF422B">
      <w:pPr>
        <w:rPr>
          <w:rFonts w:ascii="Calibri" w:hAnsi="Calibri" w:cs="Arial"/>
          <w:sz w:val="24"/>
          <w:szCs w:val="24"/>
        </w:rPr>
      </w:pPr>
      <w:r w:rsidRPr="00DF422B">
        <w:rPr>
          <w:rFonts w:ascii="Calibri" w:hAnsi="Calibri" w:cs="Arial"/>
          <w:sz w:val="24"/>
          <w:szCs w:val="24"/>
        </w:rPr>
        <w:t>Please submit electronically and send 1 hard copy of proposal along with other materials to:</w:t>
      </w:r>
    </w:p>
    <w:p w:rsidR="00DF422B" w:rsidRPr="00DF422B" w:rsidRDefault="00DF422B" w:rsidP="00DF422B">
      <w:pPr>
        <w:rPr>
          <w:rFonts w:ascii="Calibri" w:hAnsi="Calibri" w:cs="Arial"/>
          <w:sz w:val="24"/>
          <w:szCs w:val="24"/>
        </w:rPr>
      </w:pPr>
      <w:r w:rsidRPr="00DF422B">
        <w:rPr>
          <w:rFonts w:ascii="Calibri" w:hAnsi="Calibri" w:cs="Arial"/>
          <w:sz w:val="24"/>
          <w:szCs w:val="24"/>
        </w:rPr>
        <w:tab/>
        <w:t>Per Cent for Art Committee</w:t>
      </w:r>
    </w:p>
    <w:p w:rsidR="00DF422B" w:rsidRPr="00DF422B" w:rsidRDefault="00DF422B" w:rsidP="00DF422B">
      <w:pPr>
        <w:rPr>
          <w:rFonts w:ascii="Calibri" w:hAnsi="Calibri" w:cs="Arial"/>
          <w:sz w:val="24"/>
          <w:szCs w:val="24"/>
        </w:rPr>
      </w:pPr>
      <w:r w:rsidRPr="00DF422B">
        <w:rPr>
          <w:rFonts w:ascii="Calibri" w:hAnsi="Calibri" w:cs="Arial"/>
          <w:sz w:val="24"/>
          <w:szCs w:val="24"/>
        </w:rPr>
        <w:tab/>
        <w:t>CBS Primary School</w:t>
      </w:r>
    </w:p>
    <w:p w:rsidR="00DF422B" w:rsidRPr="00DF422B" w:rsidRDefault="00DF422B" w:rsidP="00DF422B">
      <w:pPr>
        <w:rPr>
          <w:rFonts w:ascii="Calibri" w:hAnsi="Calibri" w:cs="Arial"/>
          <w:sz w:val="24"/>
          <w:szCs w:val="24"/>
        </w:rPr>
      </w:pPr>
      <w:r w:rsidRPr="00DF422B">
        <w:rPr>
          <w:rFonts w:ascii="Calibri" w:hAnsi="Calibri" w:cs="Arial"/>
          <w:sz w:val="24"/>
          <w:szCs w:val="24"/>
        </w:rPr>
        <w:tab/>
        <w:t>Chapel St.</w:t>
      </w:r>
    </w:p>
    <w:p w:rsidR="00DF422B" w:rsidRPr="00DF422B" w:rsidRDefault="00DF422B" w:rsidP="00DF422B">
      <w:pPr>
        <w:rPr>
          <w:rFonts w:ascii="Calibri" w:hAnsi="Calibri" w:cs="Arial"/>
          <w:sz w:val="24"/>
          <w:szCs w:val="24"/>
        </w:rPr>
      </w:pPr>
      <w:r w:rsidRPr="00DF422B">
        <w:rPr>
          <w:rFonts w:ascii="Calibri" w:hAnsi="Calibri" w:cs="Arial"/>
          <w:sz w:val="24"/>
          <w:szCs w:val="24"/>
        </w:rPr>
        <w:tab/>
        <w:t>Dundalk</w:t>
      </w:r>
    </w:p>
    <w:p w:rsidR="00DF422B" w:rsidRDefault="00DF422B" w:rsidP="00DF422B">
      <w:pPr>
        <w:rPr>
          <w:rFonts w:ascii="Calibri" w:hAnsi="Calibri" w:cs="Arial"/>
          <w:sz w:val="24"/>
          <w:szCs w:val="24"/>
        </w:rPr>
      </w:pPr>
      <w:r w:rsidRPr="00DF422B">
        <w:rPr>
          <w:rFonts w:ascii="Calibri" w:hAnsi="Calibri" w:cs="Arial"/>
          <w:sz w:val="24"/>
          <w:szCs w:val="24"/>
        </w:rPr>
        <w:tab/>
        <w:t>Co. Louth</w:t>
      </w:r>
    </w:p>
    <w:p w:rsidR="00B428E9" w:rsidRPr="00DF422B" w:rsidRDefault="00B428E9" w:rsidP="00DF422B">
      <w:pPr>
        <w:rPr>
          <w:rFonts w:ascii="Calibri" w:hAnsi="Calibri" w:cs="Arial"/>
          <w:sz w:val="24"/>
          <w:szCs w:val="24"/>
        </w:rPr>
      </w:pPr>
      <w:r>
        <w:rPr>
          <w:rFonts w:ascii="Calibri" w:hAnsi="Calibri" w:cs="Arial"/>
          <w:sz w:val="24"/>
          <w:szCs w:val="24"/>
        </w:rPr>
        <w:t xml:space="preserve">Final date for proposals is Friday </w:t>
      </w:r>
      <w:r w:rsidR="007866C2">
        <w:rPr>
          <w:rFonts w:ascii="Calibri" w:hAnsi="Calibri" w:cs="Arial"/>
          <w:sz w:val="24"/>
          <w:szCs w:val="24"/>
        </w:rPr>
        <w:t>22nd</w:t>
      </w:r>
      <w:r>
        <w:rPr>
          <w:rFonts w:ascii="Calibri" w:hAnsi="Calibri" w:cs="Arial"/>
          <w:sz w:val="24"/>
          <w:szCs w:val="24"/>
        </w:rPr>
        <w:t xml:space="preserve"> April 2016.</w:t>
      </w:r>
    </w:p>
    <w:p w:rsidR="00DF422B" w:rsidRPr="00DF422B" w:rsidRDefault="00DF422B" w:rsidP="00DF422B">
      <w:pPr>
        <w:rPr>
          <w:rFonts w:ascii="Calibri" w:hAnsi="Calibri" w:cs="Arial"/>
          <w:sz w:val="24"/>
          <w:szCs w:val="24"/>
        </w:rPr>
      </w:pPr>
    </w:p>
    <w:p w:rsidR="00DF422B" w:rsidRPr="00DF422B" w:rsidRDefault="00DF422B" w:rsidP="00DF422B">
      <w:pPr>
        <w:rPr>
          <w:rFonts w:ascii="Calibri" w:hAnsi="Calibri" w:cs="Arial"/>
          <w:b/>
          <w:sz w:val="24"/>
          <w:szCs w:val="24"/>
        </w:rPr>
      </w:pPr>
      <w:r w:rsidRPr="00DF422B">
        <w:rPr>
          <w:rFonts w:ascii="Calibri" w:hAnsi="Calibri" w:cs="Arial"/>
          <w:b/>
          <w:sz w:val="24"/>
          <w:szCs w:val="24"/>
        </w:rPr>
        <w:t>Budget</w:t>
      </w:r>
    </w:p>
    <w:p w:rsidR="00DF422B" w:rsidRPr="00DF422B" w:rsidRDefault="00DF422B" w:rsidP="00DF422B">
      <w:pPr>
        <w:rPr>
          <w:rFonts w:ascii="Calibri" w:hAnsi="Calibri" w:cs="Arial"/>
          <w:sz w:val="24"/>
          <w:szCs w:val="24"/>
        </w:rPr>
      </w:pPr>
      <w:bookmarkStart w:id="0" w:name="_GoBack"/>
      <w:r w:rsidRPr="00DF422B">
        <w:rPr>
          <w:rFonts w:ascii="Calibri" w:hAnsi="Calibri" w:cs="Arial"/>
          <w:sz w:val="24"/>
          <w:szCs w:val="24"/>
        </w:rPr>
        <w:t>The project is funded by the Department of Education and Science under the Per Cent for Art Scheme. The b</w:t>
      </w:r>
      <w:r w:rsidR="00B428E9">
        <w:rPr>
          <w:rFonts w:ascii="Calibri" w:hAnsi="Calibri" w:cs="Arial"/>
          <w:sz w:val="24"/>
          <w:szCs w:val="24"/>
        </w:rPr>
        <w:t>udget for this commission is €31</w:t>
      </w:r>
      <w:r w:rsidRPr="00DF422B">
        <w:rPr>
          <w:rFonts w:ascii="Calibri" w:hAnsi="Calibri" w:cs="Arial"/>
          <w:sz w:val="24"/>
          <w:szCs w:val="24"/>
        </w:rPr>
        <w:t xml:space="preserve">,000 inclusive of all costs, expenses, VAT, insurance and other charges. The successful artist will be asked to provide a full budget for the commission and must provide a tax clearance certificate. </w:t>
      </w:r>
      <w:bookmarkEnd w:id="0"/>
    </w:p>
    <w:p w:rsidR="00DF422B" w:rsidRDefault="00DF422B" w:rsidP="00DF422B">
      <w:pPr>
        <w:rPr>
          <w:rFonts w:ascii="Calibri" w:hAnsi="Calibri" w:cs="Arial"/>
          <w:sz w:val="24"/>
          <w:szCs w:val="24"/>
        </w:rPr>
      </w:pPr>
    </w:p>
    <w:p w:rsidR="00DF422B" w:rsidRDefault="00DF422B" w:rsidP="00DF422B">
      <w:pPr>
        <w:rPr>
          <w:rFonts w:ascii="Calibri" w:hAnsi="Calibri" w:cs="Arial"/>
          <w:sz w:val="24"/>
          <w:szCs w:val="24"/>
        </w:rPr>
      </w:pPr>
    </w:p>
    <w:p w:rsidR="00DF422B" w:rsidRPr="00DF422B" w:rsidRDefault="00DF422B" w:rsidP="00DF422B">
      <w:pPr>
        <w:rPr>
          <w:rFonts w:ascii="Calibri" w:hAnsi="Calibri" w:cs="Arial"/>
          <w:sz w:val="24"/>
          <w:szCs w:val="24"/>
        </w:rPr>
      </w:pPr>
    </w:p>
    <w:p w:rsidR="00044332" w:rsidRDefault="00044332" w:rsidP="00DF422B">
      <w:pPr>
        <w:rPr>
          <w:rFonts w:ascii="Calibri" w:hAnsi="Calibri" w:cs="Arial"/>
          <w:b/>
          <w:sz w:val="24"/>
          <w:szCs w:val="24"/>
        </w:rPr>
      </w:pPr>
    </w:p>
    <w:p w:rsidR="00044332" w:rsidRDefault="00044332" w:rsidP="00DF422B">
      <w:pPr>
        <w:rPr>
          <w:rFonts w:ascii="Calibri" w:hAnsi="Calibri" w:cs="Arial"/>
          <w:b/>
          <w:sz w:val="24"/>
          <w:szCs w:val="24"/>
        </w:rPr>
      </w:pPr>
    </w:p>
    <w:p w:rsidR="00DF422B" w:rsidRPr="00DF422B" w:rsidRDefault="00DF422B" w:rsidP="00DF422B">
      <w:pPr>
        <w:rPr>
          <w:rFonts w:ascii="Calibri" w:hAnsi="Calibri" w:cs="Arial"/>
          <w:b/>
          <w:sz w:val="24"/>
          <w:szCs w:val="24"/>
        </w:rPr>
      </w:pPr>
      <w:r w:rsidRPr="00DF422B">
        <w:rPr>
          <w:rFonts w:ascii="Calibri" w:hAnsi="Calibri" w:cs="Arial"/>
          <w:b/>
          <w:sz w:val="24"/>
          <w:szCs w:val="24"/>
        </w:rPr>
        <w:t>Selection Process</w:t>
      </w:r>
    </w:p>
    <w:p w:rsidR="00DF422B" w:rsidRPr="00DF422B" w:rsidRDefault="00DF422B" w:rsidP="00DF422B">
      <w:pPr>
        <w:rPr>
          <w:rFonts w:ascii="Calibri" w:hAnsi="Calibri" w:cs="Arial"/>
          <w:sz w:val="24"/>
          <w:szCs w:val="24"/>
        </w:rPr>
      </w:pPr>
      <w:r w:rsidRPr="00DF422B">
        <w:rPr>
          <w:rFonts w:ascii="Calibri" w:hAnsi="Calibri" w:cs="Arial"/>
          <w:sz w:val="24"/>
          <w:szCs w:val="24"/>
        </w:rPr>
        <w:t>The selection is a two-tier process. The selection committee is composed of all major stakeholders: members of staff, representatives of the Board of Management,</w:t>
      </w:r>
      <w:r>
        <w:rPr>
          <w:rFonts w:ascii="Calibri" w:hAnsi="Calibri" w:cs="Arial"/>
          <w:sz w:val="24"/>
          <w:szCs w:val="24"/>
        </w:rPr>
        <w:t xml:space="preserve"> an </w:t>
      </w:r>
      <w:r w:rsidRPr="00DF422B">
        <w:rPr>
          <w:rFonts w:ascii="Calibri" w:hAnsi="Calibri" w:cs="Arial"/>
          <w:sz w:val="24"/>
          <w:szCs w:val="24"/>
        </w:rPr>
        <w:t>art adviser and parents.</w:t>
      </w:r>
    </w:p>
    <w:p w:rsidR="00DF422B" w:rsidRPr="00DF422B" w:rsidRDefault="00DF422B" w:rsidP="00DF422B">
      <w:pPr>
        <w:rPr>
          <w:rFonts w:ascii="Calibri" w:hAnsi="Calibri" w:cs="Arial"/>
          <w:sz w:val="24"/>
          <w:szCs w:val="24"/>
        </w:rPr>
      </w:pPr>
      <w:r w:rsidRPr="00DF422B">
        <w:rPr>
          <w:rFonts w:ascii="Calibri" w:hAnsi="Calibri" w:cs="Arial"/>
          <w:sz w:val="24"/>
          <w:szCs w:val="24"/>
        </w:rPr>
        <w:t>Applicants will be assessed on the following criteria:</w:t>
      </w:r>
    </w:p>
    <w:p w:rsidR="00DF422B" w:rsidRPr="00DF422B" w:rsidRDefault="00DF422B" w:rsidP="00DF422B">
      <w:pPr>
        <w:pStyle w:val="ListParagraph"/>
        <w:numPr>
          <w:ilvl w:val="0"/>
          <w:numId w:val="4"/>
        </w:numPr>
        <w:rPr>
          <w:rFonts w:ascii="Calibri" w:hAnsi="Calibri" w:cs="Arial"/>
          <w:sz w:val="24"/>
          <w:szCs w:val="24"/>
        </w:rPr>
      </w:pPr>
      <w:r w:rsidRPr="00DF422B">
        <w:rPr>
          <w:rFonts w:ascii="Calibri" w:hAnsi="Calibri" w:cs="Arial"/>
          <w:sz w:val="24"/>
          <w:szCs w:val="24"/>
        </w:rPr>
        <w:t>The quality, innovation and artistic merit of the proposal</w:t>
      </w:r>
    </w:p>
    <w:p w:rsidR="00DF422B" w:rsidRPr="00DF422B" w:rsidRDefault="00DF422B" w:rsidP="00DF422B">
      <w:pPr>
        <w:pStyle w:val="ListParagraph"/>
        <w:numPr>
          <w:ilvl w:val="0"/>
          <w:numId w:val="4"/>
        </w:numPr>
        <w:rPr>
          <w:rFonts w:ascii="Calibri" w:hAnsi="Calibri" w:cs="Arial"/>
          <w:sz w:val="24"/>
          <w:szCs w:val="24"/>
        </w:rPr>
      </w:pPr>
      <w:r w:rsidRPr="00DF422B">
        <w:rPr>
          <w:rFonts w:ascii="Calibri" w:hAnsi="Calibri" w:cs="Arial"/>
          <w:sz w:val="24"/>
          <w:szCs w:val="24"/>
        </w:rPr>
        <w:t>Impact and benefit for the school community</w:t>
      </w:r>
    </w:p>
    <w:p w:rsidR="00DF422B" w:rsidRPr="00DF422B" w:rsidRDefault="00DF422B" w:rsidP="00DF422B">
      <w:pPr>
        <w:pStyle w:val="ListParagraph"/>
        <w:numPr>
          <w:ilvl w:val="0"/>
          <w:numId w:val="4"/>
        </w:numPr>
        <w:rPr>
          <w:rFonts w:ascii="Calibri" w:hAnsi="Calibri" w:cs="Arial"/>
          <w:sz w:val="24"/>
          <w:szCs w:val="24"/>
        </w:rPr>
      </w:pPr>
      <w:r w:rsidRPr="00DF422B">
        <w:rPr>
          <w:rFonts w:ascii="Calibri" w:hAnsi="Calibri" w:cs="Arial"/>
          <w:sz w:val="24"/>
          <w:szCs w:val="24"/>
        </w:rPr>
        <w:t>Vision for the delivery of the project outcomes in line with the school ethos and culture</w:t>
      </w:r>
    </w:p>
    <w:p w:rsidR="00DF422B" w:rsidRPr="00DF422B" w:rsidRDefault="00DF422B" w:rsidP="00DF422B">
      <w:pPr>
        <w:pStyle w:val="ListParagraph"/>
        <w:numPr>
          <w:ilvl w:val="0"/>
          <w:numId w:val="4"/>
        </w:numPr>
        <w:rPr>
          <w:rFonts w:ascii="Calibri" w:hAnsi="Calibri" w:cs="Arial"/>
          <w:sz w:val="24"/>
          <w:szCs w:val="24"/>
        </w:rPr>
      </w:pPr>
      <w:r w:rsidRPr="00DF422B">
        <w:rPr>
          <w:rFonts w:ascii="Calibri" w:hAnsi="Calibri" w:cs="Arial"/>
          <w:sz w:val="24"/>
          <w:szCs w:val="24"/>
        </w:rPr>
        <w:t>Previous work of the applicant</w:t>
      </w:r>
    </w:p>
    <w:p w:rsidR="00DF422B" w:rsidRPr="00DF422B" w:rsidRDefault="00DF422B" w:rsidP="00DF422B">
      <w:pPr>
        <w:pStyle w:val="ListParagraph"/>
        <w:numPr>
          <w:ilvl w:val="0"/>
          <w:numId w:val="4"/>
        </w:numPr>
        <w:rPr>
          <w:rFonts w:ascii="Calibri" w:hAnsi="Calibri" w:cs="Arial"/>
          <w:sz w:val="24"/>
          <w:szCs w:val="24"/>
        </w:rPr>
      </w:pPr>
      <w:r w:rsidRPr="00DF422B">
        <w:rPr>
          <w:rFonts w:ascii="Calibri" w:hAnsi="Calibri" w:cs="Arial"/>
          <w:sz w:val="24"/>
          <w:szCs w:val="24"/>
        </w:rPr>
        <w:t>Feasibility and upkeep/longevity of proposal</w:t>
      </w:r>
    </w:p>
    <w:p w:rsidR="00B428E9" w:rsidRDefault="00B428E9" w:rsidP="00DF422B">
      <w:pPr>
        <w:rPr>
          <w:rFonts w:ascii="Calibri" w:hAnsi="Calibri" w:cs="Arial"/>
          <w:sz w:val="24"/>
          <w:szCs w:val="24"/>
        </w:rPr>
      </w:pPr>
      <w:r>
        <w:rPr>
          <w:rFonts w:ascii="Calibri" w:hAnsi="Calibri" w:cs="Arial"/>
          <w:sz w:val="24"/>
          <w:szCs w:val="24"/>
        </w:rPr>
        <w:t>Three artists will be invited to submit a stage 2 proposal. Each shortlisted artist will receive a fee of €300 to develop their proposal further.</w:t>
      </w:r>
    </w:p>
    <w:p w:rsidR="00DF422B" w:rsidRPr="00DF422B" w:rsidRDefault="00DF422B" w:rsidP="00DF422B">
      <w:pPr>
        <w:rPr>
          <w:rFonts w:ascii="Calibri" w:hAnsi="Calibri" w:cs="Arial"/>
          <w:sz w:val="24"/>
          <w:szCs w:val="24"/>
        </w:rPr>
      </w:pPr>
      <w:r w:rsidRPr="00DF422B">
        <w:rPr>
          <w:rFonts w:ascii="Calibri" w:hAnsi="Calibri" w:cs="Arial"/>
          <w:sz w:val="24"/>
          <w:szCs w:val="24"/>
        </w:rPr>
        <w:t>The commissioners reserve the right to not proceed with any of the submissions received.</w:t>
      </w:r>
    </w:p>
    <w:p w:rsidR="00DF422B" w:rsidRPr="00DF422B" w:rsidRDefault="00DF422B" w:rsidP="00DF422B">
      <w:pPr>
        <w:rPr>
          <w:rFonts w:ascii="Calibri" w:hAnsi="Calibri" w:cs="Arial"/>
          <w:sz w:val="24"/>
          <w:szCs w:val="24"/>
        </w:rPr>
      </w:pPr>
    </w:p>
    <w:p w:rsidR="00DF422B" w:rsidRPr="00DF422B" w:rsidRDefault="00DF422B" w:rsidP="00DF422B">
      <w:pPr>
        <w:rPr>
          <w:rFonts w:ascii="Calibri" w:hAnsi="Calibri" w:cs="Arial"/>
          <w:b/>
          <w:sz w:val="24"/>
          <w:szCs w:val="24"/>
        </w:rPr>
      </w:pPr>
      <w:r w:rsidRPr="00DF422B">
        <w:rPr>
          <w:rFonts w:ascii="Calibri" w:hAnsi="Calibri" w:cs="Arial"/>
          <w:b/>
          <w:sz w:val="24"/>
          <w:szCs w:val="24"/>
        </w:rPr>
        <w:t>Payment</w:t>
      </w:r>
    </w:p>
    <w:p w:rsidR="00DF422B" w:rsidRPr="00DF422B" w:rsidRDefault="00DF422B" w:rsidP="00DF422B">
      <w:pPr>
        <w:rPr>
          <w:rFonts w:ascii="Calibri" w:hAnsi="Calibri" w:cs="Arial"/>
          <w:sz w:val="24"/>
          <w:szCs w:val="24"/>
        </w:rPr>
      </w:pPr>
      <w:r w:rsidRPr="00DF422B">
        <w:rPr>
          <w:rFonts w:ascii="Calibri" w:hAnsi="Calibri" w:cs="Arial"/>
          <w:sz w:val="24"/>
          <w:szCs w:val="24"/>
        </w:rPr>
        <w:t>Final commission payments will be made in three instalments on receipt of invoices in the name of the artist. The first instalment will be paid at the commencement of the project, the second half way through the project at a specific stage decided as part of the final contract, and the third when the project is completed to the satisfaction of the commissioners. The artist will also be responsible for health and safety and insurance of the work until installed on site.</w:t>
      </w:r>
    </w:p>
    <w:p w:rsidR="002C2E18" w:rsidRPr="00DF422B" w:rsidRDefault="002C2E18">
      <w:pPr>
        <w:rPr>
          <w:rFonts w:ascii="Calibri" w:hAnsi="Calibri"/>
          <w:b/>
          <w:u w:val="single"/>
        </w:rPr>
      </w:pPr>
    </w:p>
    <w:sectPr w:rsidR="002C2E18" w:rsidRPr="00DF422B" w:rsidSect="00772F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F7967"/>
    <w:multiLevelType w:val="hybridMultilevel"/>
    <w:tmpl w:val="693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1917F6"/>
    <w:multiLevelType w:val="hybridMultilevel"/>
    <w:tmpl w:val="F5B83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A86DD9"/>
    <w:multiLevelType w:val="hybridMultilevel"/>
    <w:tmpl w:val="65C24F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72C746E"/>
    <w:multiLevelType w:val="hybridMultilevel"/>
    <w:tmpl w:val="E66EA1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0BC6"/>
    <w:rsid w:val="00044332"/>
    <w:rsid w:val="00175E8F"/>
    <w:rsid w:val="001F7E34"/>
    <w:rsid w:val="00263CFA"/>
    <w:rsid w:val="002A117A"/>
    <w:rsid w:val="002C2E18"/>
    <w:rsid w:val="003D7315"/>
    <w:rsid w:val="004F395A"/>
    <w:rsid w:val="005F7CF8"/>
    <w:rsid w:val="006B2423"/>
    <w:rsid w:val="006F34C1"/>
    <w:rsid w:val="007177E0"/>
    <w:rsid w:val="00772F28"/>
    <w:rsid w:val="007866C2"/>
    <w:rsid w:val="007E03E5"/>
    <w:rsid w:val="007E7AF1"/>
    <w:rsid w:val="0096537A"/>
    <w:rsid w:val="00B428E9"/>
    <w:rsid w:val="00B60BC6"/>
    <w:rsid w:val="00C252E3"/>
    <w:rsid w:val="00DF422B"/>
    <w:rsid w:val="00E91435"/>
    <w:rsid w:val="00EA5EFE"/>
    <w:rsid w:val="00EA71BC"/>
    <w:rsid w:val="00F10E43"/>
    <w:rsid w:val="00F874A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F28"/>
  </w:style>
  <w:style w:type="paragraph" w:styleId="Heading1">
    <w:name w:val="heading 1"/>
    <w:basedOn w:val="Normal"/>
    <w:next w:val="Normal"/>
    <w:link w:val="Heading1Char"/>
    <w:uiPriority w:val="9"/>
    <w:qFormat/>
    <w:rsid w:val="007E03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1435"/>
    <w:rPr>
      <w:rFonts w:ascii="Times New Roman" w:hAnsi="Times New Roman" w:cs="Times New Roman"/>
      <w:sz w:val="24"/>
      <w:szCs w:val="24"/>
    </w:rPr>
  </w:style>
  <w:style w:type="character" w:styleId="Hyperlink">
    <w:name w:val="Hyperlink"/>
    <w:basedOn w:val="DefaultParagraphFont"/>
    <w:uiPriority w:val="99"/>
    <w:unhideWhenUsed/>
    <w:rsid w:val="00E91435"/>
    <w:rPr>
      <w:color w:val="0000FF" w:themeColor="hyperlink"/>
      <w:u w:val="single"/>
    </w:rPr>
  </w:style>
  <w:style w:type="character" w:customStyle="1" w:styleId="Heading1Char">
    <w:name w:val="Heading 1 Char"/>
    <w:basedOn w:val="DefaultParagraphFont"/>
    <w:link w:val="Heading1"/>
    <w:uiPriority w:val="9"/>
    <w:rsid w:val="007E03E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F422B"/>
    <w:pPr>
      <w:ind w:left="720"/>
      <w:contextualSpacing/>
    </w:pPr>
  </w:style>
</w:styles>
</file>

<file path=word/webSettings.xml><?xml version="1.0" encoding="utf-8"?>
<w:webSettings xmlns:r="http://schemas.openxmlformats.org/officeDocument/2006/relationships" xmlns:w="http://schemas.openxmlformats.org/wordprocessingml/2006/main">
  <w:divs>
    <w:div w:id="205259837">
      <w:bodyDiv w:val="1"/>
      <w:marLeft w:val="0"/>
      <w:marRight w:val="0"/>
      <w:marTop w:val="0"/>
      <w:marBottom w:val="0"/>
      <w:divBdr>
        <w:top w:val="none" w:sz="0" w:space="0" w:color="auto"/>
        <w:left w:val="none" w:sz="0" w:space="0" w:color="auto"/>
        <w:bottom w:val="none" w:sz="0" w:space="0" w:color="auto"/>
        <w:right w:val="none" w:sz="0" w:space="0" w:color="auto"/>
      </w:divBdr>
    </w:div>
    <w:div w:id="248539513">
      <w:bodyDiv w:val="1"/>
      <w:marLeft w:val="0"/>
      <w:marRight w:val="0"/>
      <w:marTop w:val="0"/>
      <w:marBottom w:val="0"/>
      <w:divBdr>
        <w:top w:val="none" w:sz="0" w:space="0" w:color="auto"/>
        <w:left w:val="none" w:sz="0" w:space="0" w:color="auto"/>
        <w:bottom w:val="none" w:sz="0" w:space="0" w:color="auto"/>
        <w:right w:val="none" w:sz="0" w:space="0" w:color="auto"/>
      </w:divBdr>
    </w:div>
    <w:div w:id="554662141">
      <w:bodyDiv w:val="1"/>
      <w:marLeft w:val="0"/>
      <w:marRight w:val="0"/>
      <w:marTop w:val="0"/>
      <w:marBottom w:val="0"/>
      <w:divBdr>
        <w:top w:val="none" w:sz="0" w:space="0" w:color="auto"/>
        <w:left w:val="none" w:sz="0" w:space="0" w:color="auto"/>
        <w:bottom w:val="none" w:sz="0" w:space="0" w:color="auto"/>
        <w:right w:val="none" w:sz="0" w:space="0" w:color="auto"/>
      </w:divBdr>
    </w:div>
    <w:div w:id="187368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bsprimdlk@eircom.net" TargetMode="External"/><Relationship Id="rId5" Type="http://schemas.openxmlformats.org/officeDocument/2006/relationships/hyperlink" Target="https://en.wikipedia.org/wiki/T%C3%A1in_B%C3%B3_C%C3%BAailn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Alser D</dc:creator>
  <cp:lastModifiedBy>jdalton</cp:lastModifiedBy>
  <cp:revision>5</cp:revision>
  <dcterms:created xsi:type="dcterms:W3CDTF">2016-02-12T09:31:00Z</dcterms:created>
  <dcterms:modified xsi:type="dcterms:W3CDTF">2016-03-10T13:24:00Z</dcterms:modified>
</cp:coreProperties>
</file>